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B886E" w14:textId="74716682" w:rsidR="00E1479F" w:rsidRPr="00BF3EFE" w:rsidRDefault="00BF3EFE" w:rsidP="00BF3EFE">
      <w:pPr>
        <w:pStyle w:val="Odsekzoznamu"/>
        <w:spacing w:before="120" w:after="120" w:line="240" w:lineRule="auto"/>
        <w:ind w:left="0"/>
        <w:contextualSpacing w:val="0"/>
        <w:jc w:val="center"/>
        <w:rPr>
          <w:rFonts w:ascii="Garamond" w:hAnsi="Garamond" w:cstheme="minorHAnsi"/>
          <w:b/>
          <w:bCs/>
        </w:rPr>
      </w:pPr>
      <w:r w:rsidRPr="00BF3EFE">
        <w:rPr>
          <w:rFonts w:ascii="Garamond" w:hAnsi="Garamond" w:cstheme="minorHAnsi"/>
          <w:b/>
          <w:bCs/>
        </w:rPr>
        <w:t xml:space="preserve">Cena a splatnost </w:t>
      </w:r>
      <w:r w:rsidR="0085240B" w:rsidRPr="00BF3EFE">
        <w:rPr>
          <w:rStyle w:val="Odkaznapoznmkupodiarou"/>
          <w:rFonts w:ascii="Garamond" w:hAnsi="Garamond"/>
        </w:rPr>
        <w:footnoteReference w:id="1"/>
      </w: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4"/>
        <w:gridCol w:w="6516"/>
      </w:tblGrid>
      <w:tr w:rsidR="00E1479F" w:rsidRPr="00BF3EFE" w14:paraId="3035E8F5" w14:textId="77777777" w:rsidTr="00E27208">
        <w:trPr>
          <w:cantSplit/>
          <w:trHeight w:hRule="exact" w:val="660"/>
        </w:trPr>
        <w:tc>
          <w:tcPr>
            <w:tcW w:w="2664" w:type="dxa"/>
            <w:shd w:val="clear" w:color="auto" w:fill="auto"/>
            <w:vAlign w:val="center"/>
          </w:tcPr>
          <w:p w14:paraId="4BDD9B42" w14:textId="71A73E7A" w:rsidR="00E1479F" w:rsidRPr="00BF3EFE" w:rsidRDefault="00BF3EFE" w:rsidP="006A6477">
            <w:pPr>
              <w:spacing w:before="120" w:after="120" w:line="240" w:lineRule="auto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Objednate</w:t>
            </w:r>
            <w:r w:rsidR="00E1479F" w:rsidRPr="00BF3EFE">
              <w:rPr>
                <w:rFonts w:ascii="Garamond" w:hAnsi="Garamond" w:cs="Arial"/>
              </w:rPr>
              <w:t>l:</w:t>
            </w:r>
          </w:p>
        </w:tc>
        <w:tc>
          <w:tcPr>
            <w:tcW w:w="6516" w:type="dxa"/>
            <w:shd w:val="clear" w:color="auto" w:fill="auto"/>
            <w:vAlign w:val="center"/>
          </w:tcPr>
          <w:p w14:paraId="2954AB21" w14:textId="581A3E41" w:rsidR="00E1479F" w:rsidRPr="00BF3EFE" w:rsidRDefault="00BF3EFE" w:rsidP="00BF3EFE">
            <w:pPr>
              <w:spacing w:after="120" w:line="240" w:lineRule="auto"/>
              <w:jc w:val="left"/>
              <w:rPr>
                <w:rFonts w:ascii="Garamond" w:hAnsi="Garamond" w:cs="Arial"/>
                <w:bCs/>
              </w:rPr>
            </w:pPr>
            <w:r w:rsidRPr="00BF3EFE">
              <w:rPr>
                <w:rFonts w:ascii="Garamond" w:hAnsi="Garamond" w:cs="Arial"/>
                <w:b/>
              </w:rPr>
              <w:t>Statutární město Opava</w:t>
            </w:r>
            <w:r>
              <w:rPr>
                <w:rFonts w:ascii="Garamond" w:hAnsi="Garamond" w:cs="Arial"/>
                <w:bCs/>
              </w:rPr>
              <w:t xml:space="preserve">, sídlem </w:t>
            </w:r>
            <w:r>
              <w:rPr>
                <w:rFonts w:ascii="Garamond" w:hAnsi="Garamond" w:cs="Calibri"/>
                <w:bCs/>
                <w:lang w:eastAsia="ar-SA"/>
              </w:rPr>
              <w:t xml:space="preserve">Horní náměstí 382/69, 746 01 Opava-Město, IČ: </w:t>
            </w:r>
            <w:r w:rsidRPr="00BF3EFE">
              <w:rPr>
                <w:rFonts w:ascii="Garamond" w:hAnsi="Garamond" w:cs="Calibri"/>
                <w:bCs/>
                <w:lang w:eastAsia="ar-SA"/>
              </w:rPr>
              <w:t>00300535</w:t>
            </w:r>
          </w:p>
        </w:tc>
      </w:tr>
      <w:tr w:rsidR="00E1479F" w:rsidRPr="00BF3EFE" w14:paraId="10F89CAD" w14:textId="77777777" w:rsidTr="00E27208">
        <w:trPr>
          <w:cantSplit/>
          <w:trHeight w:hRule="exact" w:val="518"/>
        </w:trPr>
        <w:tc>
          <w:tcPr>
            <w:tcW w:w="2664" w:type="dxa"/>
            <w:vAlign w:val="center"/>
          </w:tcPr>
          <w:p w14:paraId="1F36BBEC" w14:textId="77777777" w:rsidR="00E1479F" w:rsidRPr="00BF3EFE" w:rsidRDefault="00E1479F" w:rsidP="006A6477">
            <w:pPr>
              <w:spacing w:before="120" w:after="120" w:line="240" w:lineRule="auto"/>
              <w:jc w:val="center"/>
              <w:rPr>
                <w:rFonts w:ascii="Garamond" w:hAnsi="Garamond" w:cs="Arial"/>
              </w:rPr>
            </w:pPr>
            <w:r w:rsidRPr="00BF3EFE">
              <w:rPr>
                <w:rFonts w:ascii="Garamond" w:hAnsi="Garamond" w:cs="Arial"/>
              </w:rPr>
              <w:t>Veřejná zakázka:</w:t>
            </w:r>
          </w:p>
        </w:tc>
        <w:tc>
          <w:tcPr>
            <w:tcW w:w="6516" w:type="dxa"/>
            <w:vAlign w:val="center"/>
          </w:tcPr>
          <w:p w14:paraId="11D41A10" w14:textId="0677BC4B" w:rsidR="00E1479F" w:rsidRPr="00BF3EFE" w:rsidRDefault="00E1479F" w:rsidP="006A6477">
            <w:pPr>
              <w:pStyle w:val="Zkladntext"/>
              <w:keepLines/>
              <w:jc w:val="center"/>
              <w:rPr>
                <w:rFonts w:ascii="Garamond" w:hAnsi="Garamond" w:cs="Arial"/>
                <w:sz w:val="22"/>
                <w:szCs w:val="22"/>
              </w:rPr>
            </w:pPr>
            <w:r w:rsidRPr="00BF3EFE">
              <w:rPr>
                <w:rFonts w:ascii="Garamond" w:eastAsia="MS Mincho" w:hAnsi="Garamond" w:cs="Calibri"/>
                <w:b/>
                <w:kern w:val="1"/>
                <w:sz w:val="22"/>
                <w:szCs w:val="22"/>
                <w:lang w:eastAsia="ar-SA"/>
              </w:rPr>
              <w:t>„</w:t>
            </w:r>
            <w:r w:rsidR="00BF3EFE" w:rsidRPr="00BF3EFE">
              <w:rPr>
                <w:rFonts w:ascii="Garamond" w:hAnsi="Garamond"/>
                <w:b/>
                <w:bCs/>
                <w:sz w:val="22"/>
                <w:szCs w:val="22"/>
              </w:rPr>
              <w:t>Výběr projektanta – Aquacentrum Opava</w:t>
            </w:r>
            <w:r w:rsidRPr="00BF3EFE">
              <w:rPr>
                <w:rFonts w:ascii="Garamond" w:eastAsia="MS Mincho" w:hAnsi="Garamond" w:cs="Calibri"/>
                <w:b/>
                <w:kern w:val="1"/>
                <w:sz w:val="22"/>
                <w:szCs w:val="22"/>
                <w:lang w:eastAsia="ar-SA"/>
              </w:rPr>
              <w:t>“</w:t>
            </w:r>
          </w:p>
        </w:tc>
      </w:tr>
    </w:tbl>
    <w:p w14:paraId="2C9F498D" w14:textId="77777777" w:rsidR="00E1479F" w:rsidRPr="00BF3EFE" w:rsidRDefault="00E1479F" w:rsidP="00431BF9">
      <w:pPr>
        <w:pStyle w:val="Odsekzoznamu"/>
        <w:spacing w:after="0" w:line="240" w:lineRule="auto"/>
        <w:ind w:left="0"/>
        <w:contextualSpacing w:val="0"/>
        <w:rPr>
          <w:rFonts w:ascii="Garamond" w:hAnsi="Garamond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3"/>
        <w:gridCol w:w="5673"/>
      </w:tblGrid>
      <w:tr w:rsidR="00E1479F" w:rsidRPr="00BF3EFE" w14:paraId="1B007317" w14:textId="77777777" w:rsidTr="006A6477">
        <w:trPr>
          <w:trHeight w:val="461"/>
        </w:trPr>
        <w:tc>
          <w:tcPr>
            <w:tcW w:w="9016" w:type="dxa"/>
            <w:gridSpan w:val="2"/>
            <w:shd w:val="clear" w:color="auto" w:fill="auto"/>
            <w:vAlign w:val="center"/>
          </w:tcPr>
          <w:p w14:paraId="75D5829B" w14:textId="1BD62203" w:rsidR="00E1479F" w:rsidRPr="00BF3EFE" w:rsidRDefault="00BF3EFE" w:rsidP="006A6477">
            <w:pPr>
              <w:spacing w:line="240" w:lineRule="auto"/>
              <w:jc w:val="center"/>
              <w:rPr>
                <w:rFonts w:ascii="Garamond" w:hAnsi="Garamond" w:cs="Arial"/>
                <w:b/>
              </w:rPr>
            </w:pPr>
            <w:r>
              <w:rPr>
                <w:rFonts w:ascii="Garamond" w:hAnsi="Garamond" w:cs="Arial"/>
                <w:b/>
              </w:rPr>
              <w:t xml:space="preserve">Zhotovitel </w:t>
            </w:r>
          </w:p>
        </w:tc>
      </w:tr>
      <w:tr w:rsidR="00E1479F" w:rsidRPr="00BF3EFE" w14:paraId="7689E660" w14:textId="77777777" w:rsidTr="006A6477">
        <w:tc>
          <w:tcPr>
            <w:tcW w:w="3343" w:type="dxa"/>
            <w:shd w:val="clear" w:color="auto" w:fill="auto"/>
            <w:vAlign w:val="center"/>
          </w:tcPr>
          <w:p w14:paraId="7B4BF9B7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  <w:b/>
              </w:rPr>
            </w:pPr>
            <w:r w:rsidRPr="00BF3EFE">
              <w:rPr>
                <w:rFonts w:ascii="Garamond" w:hAnsi="Garamond" w:cs="Arial"/>
                <w:b/>
              </w:rPr>
              <w:t>Obchodní firma nebo název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2CB7E2CF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  <w:p w14:paraId="2584E675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</w:tc>
      </w:tr>
      <w:tr w:rsidR="00E1479F" w:rsidRPr="00BF3EFE" w14:paraId="5A5B745B" w14:textId="77777777" w:rsidTr="006A6477">
        <w:tc>
          <w:tcPr>
            <w:tcW w:w="3343" w:type="dxa"/>
            <w:shd w:val="clear" w:color="auto" w:fill="auto"/>
            <w:vAlign w:val="center"/>
          </w:tcPr>
          <w:p w14:paraId="2357E2D8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  <w:b/>
              </w:rPr>
            </w:pPr>
            <w:r w:rsidRPr="00BF3EFE">
              <w:rPr>
                <w:rFonts w:ascii="Garamond" w:hAnsi="Garamond" w:cs="Arial"/>
                <w:b/>
              </w:rPr>
              <w:t>Sídlo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7DA63695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  <w:p w14:paraId="6C88E238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</w:tc>
      </w:tr>
      <w:tr w:rsidR="00E1479F" w:rsidRPr="00BF3EFE" w14:paraId="1FF3E2A7" w14:textId="77777777" w:rsidTr="006A6477">
        <w:trPr>
          <w:trHeight w:val="499"/>
        </w:trPr>
        <w:tc>
          <w:tcPr>
            <w:tcW w:w="3343" w:type="dxa"/>
            <w:shd w:val="clear" w:color="auto" w:fill="auto"/>
            <w:vAlign w:val="center"/>
          </w:tcPr>
          <w:p w14:paraId="018BA433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  <w:r w:rsidRPr="00BF3EFE">
              <w:rPr>
                <w:rFonts w:ascii="Garamond" w:hAnsi="Garamond" w:cs="Arial"/>
              </w:rPr>
              <w:t>IČ: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6526E389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</w:tc>
      </w:tr>
      <w:tr w:rsidR="00E1479F" w:rsidRPr="00BF3EFE" w14:paraId="71C59B16" w14:textId="77777777" w:rsidTr="006A6477">
        <w:trPr>
          <w:trHeight w:val="532"/>
        </w:trPr>
        <w:tc>
          <w:tcPr>
            <w:tcW w:w="3343" w:type="dxa"/>
            <w:shd w:val="clear" w:color="auto" w:fill="auto"/>
            <w:vAlign w:val="center"/>
          </w:tcPr>
          <w:p w14:paraId="6A4AE47A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  <w:r w:rsidRPr="00BF3EFE">
              <w:rPr>
                <w:rFonts w:ascii="Garamond" w:hAnsi="Garamond" w:cs="Arial"/>
              </w:rPr>
              <w:t>DIČ: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562C04EB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</w:tc>
      </w:tr>
      <w:tr w:rsidR="00E1479F" w:rsidRPr="00BF3EFE" w14:paraId="75AE409A" w14:textId="77777777" w:rsidTr="006A6477">
        <w:trPr>
          <w:trHeight w:val="891"/>
        </w:trPr>
        <w:tc>
          <w:tcPr>
            <w:tcW w:w="3343" w:type="dxa"/>
            <w:shd w:val="clear" w:color="auto" w:fill="auto"/>
            <w:vAlign w:val="center"/>
          </w:tcPr>
          <w:p w14:paraId="44DB9487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  <w:r w:rsidRPr="00BF3EFE">
              <w:rPr>
                <w:rFonts w:ascii="Garamond" w:hAnsi="Garamond" w:cs="Arial"/>
              </w:rPr>
              <w:t>Jméno a příjmení statut. orgánu nebo jeho členů případně jiné fyzické osoby oprávněné jednat jménem účastníka: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36DDCA7F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</w:tc>
      </w:tr>
      <w:tr w:rsidR="00E1479F" w:rsidRPr="00BF3EFE" w14:paraId="7256A63A" w14:textId="77777777" w:rsidTr="006A6477">
        <w:trPr>
          <w:trHeight w:val="462"/>
        </w:trPr>
        <w:tc>
          <w:tcPr>
            <w:tcW w:w="3343" w:type="dxa"/>
            <w:shd w:val="clear" w:color="auto" w:fill="auto"/>
            <w:vAlign w:val="center"/>
          </w:tcPr>
          <w:p w14:paraId="38F14550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  <w:r w:rsidRPr="00BF3EFE">
              <w:rPr>
                <w:rFonts w:ascii="Garamond" w:hAnsi="Garamond" w:cs="Arial"/>
              </w:rPr>
              <w:t>Tel.: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1AFCE129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</w:tc>
      </w:tr>
      <w:tr w:rsidR="00E1479F" w:rsidRPr="00BF3EFE" w14:paraId="2DF2BBF4" w14:textId="77777777" w:rsidTr="006A6477">
        <w:trPr>
          <w:trHeight w:val="366"/>
        </w:trPr>
        <w:tc>
          <w:tcPr>
            <w:tcW w:w="3343" w:type="dxa"/>
            <w:shd w:val="clear" w:color="auto" w:fill="auto"/>
            <w:vAlign w:val="center"/>
          </w:tcPr>
          <w:p w14:paraId="0133F217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  <w:r w:rsidRPr="00BF3EFE">
              <w:rPr>
                <w:rFonts w:ascii="Garamond" w:hAnsi="Garamond" w:cs="Arial"/>
              </w:rPr>
              <w:t>E-mail: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40DB08F0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</w:tc>
      </w:tr>
      <w:tr w:rsidR="00E1479F" w:rsidRPr="00BF3EFE" w14:paraId="19F2D1EB" w14:textId="77777777" w:rsidTr="006A6477">
        <w:trPr>
          <w:trHeight w:val="412"/>
        </w:trPr>
        <w:tc>
          <w:tcPr>
            <w:tcW w:w="3343" w:type="dxa"/>
            <w:shd w:val="clear" w:color="auto" w:fill="auto"/>
            <w:vAlign w:val="center"/>
          </w:tcPr>
          <w:p w14:paraId="542139A2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  <w:r w:rsidRPr="00BF3EFE">
              <w:rPr>
                <w:rFonts w:ascii="Garamond" w:hAnsi="Garamond" w:cs="Arial"/>
              </w:rPr>
              <w:t>Kontaktní osoba:</w:t>
            </w:r>
          </w:p>
        </w:tc>
        <w:tc>
          <w:tcPr>
            <w:tcW w:w="5673" w:type="dxa"/>
            <w:shd w:val="clear" w:color="auto" w:fill="auto"/>
            <w:vAlign w:val="center"/>
          </w:tcPr>
          <w:p w14:paraId="19ACEC52" w14:textId="77777777" w:rsidR="00E1479F" w:rsidRPr="00BF3EFE" w:rsidRDefault="00E1479F" w:rsidP="006A6477">
            <w:pPr>
              <w:spacing w:line="240" w:lineRule="auto"/>
              <w:rPr>
                <w:rFonts w:ascii="Garamond" w:hAnsi="Garamond" w:cs="Arial"/>
              </w:rPr>
            </w:pPr>
          </w:p>
        </w:tc>
      </w:tr>
    </w:tbl>
    <w:p w14:paraId="136BECD4" w14:textId="77777777" w:rsidR="00E1479F" w:rsidRPr="00BF3EFE" w:rsidRDefault="00E1479F" w:rsidP="00431BF9">
      <w:pPr>
        <w:pStyle w:val="Odsekzoznamu"/>
        <w:spacing w:after="0" w:line="240" w:lineRule="auto"/>
        <w:ind w:left="0"/>
        <w:contextualSpacing w:val="0"/>
        <w:jc w:val="center"/>
        <w:rPr>
          <w:rFonts w:ascii="Garamond" w:hAnsi="Garamond" w:cstheme="minorHAnsi"/>
          <w:b/>
          <w:bCs/>
        </w:rPr>
      </w:pPr>
    </w:p>
    <w:tbl>
      <w:tblPr>
        <w:tblStyle w:val="Mriekatabuky"/>
        <w:tblW w:w="6009" w:type="dxa"/>
        <w:tblLook w:val="04A0" w:firstRow="1" w:lastRow="0" w:firstColumn="1" w:lastColumn="0" w:noHBand="0" w:noVBand="1"/>
      </w:tblPr>
      <w:tblGrid>
        <w:gridCol w:w="3013"/>
        <w:gridCol w:w="2996"/>
      </w:tblGrid>
      <w:tr w:rsidR="005A5E75" w:rsidRPr="00BF3EFE" w14:paraId="090D52B5" w14:textId="77777777" w:rsidTr="005A5E75">
        <w:trPr>
          <w:trHeight w:val="679"/>
        </w:trPr>
        <w:tc>
          <w:tcPr>
            <w:tcW w:w="3013" w:type="dxa"/>
            <w:shd w:val="clear" w:color="auto" w:fill="BFBFBF" w:themeFill="background1" w:themeFillShade="BF"/>
          </w:tcPr>
          <w:p w14:paraId="374D3946" w14:textId="77777777" w:rsidR="005A5E75" w:rsidRDefault="005A5E75" w:rsidP="006A6477">
            <w:pPr>
              <w:spacing w:after="160"/>
              <w:jc w:val="center"/>
              <w:rPr>
                <w:rFonts w:ascii="Garamond" w:hAnsi="Garamond"/>
              </w:rPr>
            </w:pPr>
          </w:p>
          <w:p w14:paraId="6955AAE2" w14:textId="77777777" w:rsidR="005A5E75" w:rsidRDefault="005A5E75" w:rsidP="0085240B">
            <w:pPr>
              <w:jc w:val="center"/>
              <w:rPr>
                <w:rFonts w:ascii="Garamond" w:hAnsi="Garamond"/>
                <w:b/>
                <w:bCs/>
              </w:rPr>
            </w:pPr>
            <w:r w:rsidRPr="0085240B">
              <w:rPr>
                <w:rFonts w:ascii="Garamond" w:hAnsi="Garamond"/>
                <w:b/>
                <w:bCs/>
              </w:rPr>
              <w:t xml:space="preserve">Fáze projektu </w:t>
            </w:r>
            <w:r>
              <w:rPr>
                <w:rFonts w:ascii="Garamond" w:hAnsi="Garamond"/>
                <w:b/>
                <w:bCs/>
              </w:rPr>
              <w:t>(plnění)</w:t>
            </w:r>
          </w:p>
          <w:p w14:paraId="2E694D4B" w14:textId="0F298BA9" w:rsidR="005A5E75" w:rsidRPr="0085240B" w:rsidRDefault="005A5E75" w:rsidP="0085240B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2996" w:type="dxa"/>
            <w:shd w:val="clear" w:color="auto" w:fill="BFBFBF" w:themeFill="background1" w:themeFillShade="BF"/>
          </w:tcPr>
          <w:p w14:paraId="0854400D" w14:textId="2329E9B9" w:rsidR="005A5E75" w:rsidRDefault="005A5E75" w:rsidP="006A6477">
            <w:pPr>
              <w:keepNext/>
              <w:keepLines/>
              <w:spacing w:after="120"/>
              <w:jc w:val="center"/>
              <w:rPr>
                <w:rFonts w:ascii="Garamond" w:hAnsi="Garamond"/>
                <w:b/>
                <w:bCs/>
              </w:rPr>
            </w:pPr>
          </w:p>
          <w:p w14:paraId="18C70CA4" w14:textId="29B4635A" w:rsidR="005A5E75" w:rsidRPr="00BF3EFE" w:rsidRDefault="005A5E75" w:rsidP="006A6477">
            <w:pPr>
              <w:keepNext/>
              <w:keepLines/>
              <w:spacing w:after="12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</w:t>
            </w:r>
            <w:r w:rsidRPr="00BF3EFE">
              <w:rPr>
                <w:rFonts w:ascii="Garamond" w:hAnsi="Garamond"/>
                <w:b/>
                <w:bCs/>
              </w:rPr>
              <w:t>rocentní podíl z celkové ceny</w:t>
            </w:r>
          </w:p>
        </w:tc>
      </w:tr>
      <w:tr w:rsidR="005A5E75" w:rsidRPr="00BF3EFE" w14:paraId="59C33537" w14:textId="77777777" w:rsidTr="005A5E75">
        <w:trPr>
          <w:trHeight w:val="656"/>
        </w:trPr>
        <w:tc>
          <w:tcPr>
            <w:tcW w:w="3013" w:type="dxa"/>
          </w:tcPr>
          <w:p w14:paraId="5363EAC0" w14:textId="77777777" w:rsidR="005A5E75" w:rsidRDefault="005A5E75" w:rsidP="0085240B">
            <w:pPr>
              <w:keepNext/>
              <w:keepLines/>
              <w:jc w:val="lef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Zahájení prací na projekční činnosti</w:t>
            </w:r>
            <w:r w:rsidR="00E27208">
              <w:rPr>
                <w:rFonts w:ascii="Garamond" w:hAnsi="Garamond"/>
              </w:rPr>
              <w:t>, průzkumná činnost a jiné</w:t>
            </w:r>
          </w:p>
          <w:p w14:paraId="5F2A97AF" w14:textId="7DF0953E" w:rsidR="00E27208" w:rsidRPr="00BF3EFE" w:rsidRDefault="00E27208" w:rsidP="0085240B">
            <w:pPr>
              <w:keepNext/>
              <w:keepLines/>
              <w:jc w:val="left"/>
              <w:rPr>
                <w:rFonts w:ascii="Garamond" w:hAnsi="Garamond"/>
              </w:rPr>
            </w:pPr>
          </w:p>
        </w:tc>
        <w:tc>
          <w:tcPr>
            <w:tcW w:w="2996" w:type="dxa"/>
          </w:tcPr>
          <w:p w14:paraId="7BB3E394" w14:textId="77777777" w:rsidR="005A5E75" w:rsidRDefault="005A5E75" w:rsidP="006A6477">
            <w:pPr>
              <w:keepNext/>
              <w:keepLines/>
              <w:spacing w:after="120"/>
              <w:jc w:val="center"/>
              <w:rPr>
                <w:rFonts w:ascii="Garamond" w:hAnsi="Garamond"/>
                <w:b/>
                <w:bCs/>
              </w:rPr>
            </w:pPr>
          </w:p>
          <w:p w14:paraId="0009FBAE" w14:textId="3D55BF0F" w:rsidR="005A5E75" w:rsidRPr="00BF3EFE" w:rsidRDefault="00E27208" w:rsidP="006A6477">
            <w:pPr>
              <w:keepNext/>
              <w:keepLines/>
              <w:spacing w:after="120"/>
              <w:jc w:val="center"/>
              <w:rPr>
                <w:rFonts w:ascii="Garamond" w:hAnsi="Garamond"/>
                <w:b/>
                <w:bCs/>
              </w:rPr>
            </w:pPr>
            <w:proofErr w:type="gramStart"/>
            <w:r>
              <w:rPr>
                <w:rFonts w:ascii="Garamond" w:hAnsi="Garamond"/>
                <w:b/>
                <w:bCs/>
              </w:rPr>
              <w:t>5</w:t>
            </w:r>
            <w:r w:rsidR="005A5E75">
              <w:rPr>
                <w:rFonts w:ascii="Garamond" w:hAnsi="Garamond"/>
                <w:b/>
                <w:bCs/>
              </w:rPr>
              <w:t>%</w:t>
            </w:r>
            <w:proofErr w:type="gramEnd"/>
          </w:p>
        </w:tc>
      </w:tr>
      <w:tr w:rsidR="005A5E75" w:rsidRPr="00BF3EFE" w14:paraId="2C3BDC9E" w14:textId="77777777" w:rsidTr="005A5E75">
        <w:trPr>
          <w:trHeight w:val="537"/>
        </w:trPr>
        <w:tc>
          <w:tcPr>
            <w:tcW w:w="3013" w:type="dxa"/>
          </w:tcPr>
          <w:p w14:paraId="7B4481B0" w14:textId="77777777" w:rsidR="005A5E75" w:rsidRDefault="005A5E75" w:rsidP="0085240B">
            <w:pPr>
              <w:keepNext/>
              <w:keepLine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Předání kompletní</w:t>
            </w:r>
            <w:r w:rsidR="0073694F">
              <w:rPr>
                <w:rFonts w:ascii="Garamond" w:hAnsi="Garamond"/>
              </w:rPr>
              <w:t xml:space="preserve"> projektové dokumentace pro povolení záměru </w:t>
            </w:r>
          </w:p>
          <w:p w14:paraId="4432C51D" w14:textId="3F51F6A9" w:rsidR="00E27208" w:rsidRDefault="00E27208" w:rsidP="0085240B">
            <w:pPr>
              <w:keepNext/>
              <w:keepLines/>
              <w:rPr>
                <w:rFonts w:ascii="Garamond" w:hAnsi="Garamond"/>
              </w:rPr>
            </w:pPr>
          </w:p>
        </w:tc>
        <w:tc>
          <w:tcPr>
            <w:tcW w:w="2996" w:type="dxa"/>
          </w:tcPr>
          <w:p w14:paraId="6AC0B1FD" w14:textId="0F852811" w:rsidR="005A5E75" w:rsidRPr="00BF3EFE" w:rsidRDefault="00E27208" w:rsidP="006A6477">
            <w:pPr>
              <w:keepNext/>
              <w:keepLines/>
              <w:spacing w:after="120"/>
              <w:jc w:val="center"/>
              <w:rPr>
                <w:rFonts w:ascii="Garamond" w:hAnsi="Garamond"/>
                <w:b/>
                <w:bCs/>
              </w:rPr>
            </w:pPr>
            <w:proofErr w:type="gramStart"/>
            <w:r>
              <w:rPr>
                <w:rFonts w:ascii="Garamond" w:hAnsi="Garamond"/>
                <w:b/>
                <w:bCs/>
              </w:rPr>
              <w:t>3</w:t>
            </w:r>
            <w:r w:rsidR="005A5E75">
              <w:rPr>
                <w:rFonts w:ascii="Garamond" w:hAnsi="Garamond"/>
                <w:b/>
                <w:bCs/>
              </w:rPr>
              <w:t>5%</w:t>
            </w:r>
            <w:proofErr w:type="gramEnd"/>
          </w:p>
        </w:tc>
      </w:tr>
      <w:tr w:rsidR="00E27208" w:rsidRPr="00BF3EFE" w14:paraId="28CFA3D6" w14:textId="77777777" w:rsidTr="005A5E75">
        <w:trPr>
          <w:trHeight w:val="537"/>
        </w:trPr>
        <w:tc>
          <w:tcPr>
            <w:tcW w:w="3013" w:type="dxa"/>
          </w:tcPr>
          <w:p w14:paraId="68BDE13E" w14:textId="77777777" w:rsidR="00E27208" w:rsidRDefault="00E27208" w:rsidP="0085240B">
            <w:pPr>
              <w:keepNext/>
              <w:keepLines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Inženýrská činnost pro povolení záměrů</w:t>
            </w:r>
          </w:p>
          <w:p w14:paraId="0A54800F" w14:textId="5303AE34" w:rsidR="00E27208" w:rsidRDefault="00E27208" w:rsidP="0085240B">
            <w:pPr>
              <w:keepNext/>
              <w:keepLines/>
              <w:rPr>
                <w:rFonts w:ascii="Garamond" w:hAnsi="Garamond"/>
              </w:rPr>
            </w:pPr>
          </w:p>
        </w:tc>
        <w:tc>
          <w:tcPr>
            <w:tcW w:w="2996" w:type="dxa"/>
          </w:tcPr>
          <w:p w14:paraId="66C1831C" w14:textId="789A4F38" w:rsidR="00E27208" w:rsidRDefault="00E27208" w:rsidP="006A6477">
            <w:pPr>
              <w:keepNext/>
              <w:keepLines/>
              <w:spacing w:after="120"/>
              <w:jc w:val="center"/>
              <w:rPr>
                <w:rFonts w:ascii="Garamond" w:hAnsi="Garamond"/>
                <w:b/>
                <w:bCs/>
              </w:rPr>
            </w:pPr>
            <w:proofErr w:type="gramStart"/>
            <w:r>
              <w:rPr>
                <w:rFonts w:ascii="Garamond" w:hAnsi="Garamond"/>
                <w:b/>
                <w:bCs/>
              </w:rPr>
              <w:t>10%</w:t>
            </w:r>
            <w:proofErr w:type="gramEnd"/>
          </w:p>
        </w:tc>
      </w:tr>
      <w:tr w:rsidR="005A5E75" w:rsidRPr="00BF3EFE" w14:paraId="3E3A9508" w14:textId="77777777" w:rsidTr="005A5E75">
        <w:trPr>
          <w:trHeight w:val="643"/>
        </w:trPr>
        <w:tc>
          <w:tcPr>
            <w:tcW w:w="3013" w:type="dxa"/>
          </w:tcPr>
          <w:p w14:paraId="0B5968CA" w14:textId="77777777" w:rsidR="005A5E75" w:rsidRDefault="005A5E75" w:rsidP="00E27208">
            <w:pPr>
              <w:jc w:val="lef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Předání kompletní DPS po odsouhlasení </w:t>
            </w:r>
            <w:r w:rsidR="0073694F">
              <w:rPr>
                <w:rFonts w:ascii="Garamond" w:hAnsi="Garamond"/>
              </w:rPr>
              <w:t xml:space="preserve">projektové dokumentace pro povolení záměru </w:t>
            </w:r>
            <w:r>
              <w:rPr>
                <w:rFonts w:ascii="Garamond" w:hAnsi="Garamond"/>
              </w:rPr>
              <w:t xml:space="preserve">příslušnými orgány </w:t>
            </w:r>
          </w:p>
          <w:p w14:paraId="58F94A01" w14:textId="1418D522" w:rsidR="00E27208" w:rsidRPr="0085240B" w:rsidRDefault="00E27208" w:rsidP="00E27208">
            <w:pPr>
              <w:jc w:val="left"/>
              <w:rPr>
                <w:rFonts w:ascii="Garamond" w:hAnsi="Garamond"/>
              </w:rPr>
            </w:pPr>
          </w:p>
        </w:tc>
        <w:tc>
          <w:tcPr>
            <w:tcW w:w="2996" w:type="dxa"/>
          </w:tcPr>
          <w:p w14:paraId="6E98E798" w14:textId="4E077C2C" w:rsidR="005A5E75" w:rsidRPr="008E2D37" w:rsidRDefault="00E27208" w:rsidP="008E2D37">
            <w:pPr>
              <w:spacing w:after="120"/>
              <w:jc w:val="center"/>
              <w:rPr>
                <w:rFonts w:ascii="Garamond" w:hAnsi="Garamond"/>
                <w:b/>
                <w:bCs/>
              </w:rPr>
            </w:pPr>
            <w:proofErr w:type="gramStart"/>
            <w:r>
              <w:rPr>
                <w:rFonts w:ascii="Garamond" w:hAnsi="Garamond"/>
                <w:b/>
                <w:bCs/>
              </w:rPr>
              <w:t>45</w:t>
            </w:r>
            <w:r w:rsidR="005A5E75" w:rsidRPr="008E2D37">
              <w:rPr>
                <w:rFonts w:ascii="Garamond" w:hAnsi="Garamond"/>
                <w:b/>
                <w:bCs/>
              </w:rPr>
              <w:t>%</w:t>
            </w:r>
            <w:proofErr w:type="gramEnd"/>
          </w:p>
        </w:tc>
      </w:tr>
      <w:tr w:rsidR="005A5E75" w:rsidRPr="00BF3EFE" w14:paraId="6285BCC1" w14:textId="77777777" w:rsidTr="005A5E75">
        <w:trPr>
          <w:trHeight w:val="643"/>
        </w:trPr>
        <w:tc>
          <w:tcPr>
            <w:tcW w:w="3013" w:type="dxa"/>
          </w:tcPr>
          <w:p w14:paraId="5FED4E90" w14:textId="17ED551D" w:rsidR="005A5E75" w:rsidRDefault="005A5E75" w:rsidP="003B0D7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Autorský dozor </w:t>
            </w:r>
            <w:r w:rsidR="00E27208">
              <w:rPr>
                <w:rFonts w:ascii="Garamond" w:hAnsi="Garamond"/>
              </w:rPr>
              <w:t xml:space="preserve">a součinnost </w:t>
            </w:r>
            <w:r>
              <w:rPr>
                <w:rFonts w:ascii="Garamond" w:hAnsi="Garamond"/>
              </w:rPr>
              <w:t>při realizaci stavby</w:t>
            </w:r>
          </w:p>
          <w:p w14:paraId="484E8766" w14:textId="40A9AD82" w:rsidR="00E27208" w:rsidRPr="003B0D75" w:rsidRDefault="00E27208" w:rsidP="003B0D75">
            <w:pPr>
              <w:rPr>
                <w:rFonts w:ascii="Garamond" w:hAnsi="Garamond"/>
              </w:rPr>
            </w:pPr>
          </w:p>
        </w:tc>
        <w:tc>
          <w:tcPr>
            <w:tcW w:w="2996" w:type="dxa"/>
          </w:tcPr>
          <w:p w14:paraId="07AD3611" w14:textId="66A060EC" w:rsidR="005A5E75" w:rsidRPr="008E2D37" w:rsidRDefault="00E27208" w:rsidP="008E2D37">
            <w:pPr>
              <w:spacing w:after="120"/>
              <w:jc w:val="center"/>
              <w:rPr>
                <w:rFonts w:ascii="Garamond" w:hAnsi="Garamond"/>
                <w:b/>
                <w:bCs/>
              </w:rPr>
            </w:pPr>
            <w:proofErr w:type="gramStart"/>
            <w:r>
              <w:rPr>
                <w:rFonts w:ascii="Garamond" w:hAnsi="Garamond"/>
                <w:b/>
                <w:bCs/>
              </w:rPr>
              <w:t>5</w:t>
            </w:r>
            <w:r w:rsidR="005A5E75" w:rsidRPr="008E2D37">
              <w:rPr>
                <w:rFonts w:ascii="Garamond" w:hAnsi="Garamond"/>
                <w:b/>
                <w:bCs/>
              </w:rPr>
              <w:t>%</w:t>
            </w:r>
            <w:proofErr w:type="gramEnd"/>
          </w:p>
        </w:tc>
      </w:tr>
      <w:tr w:rsidR="005A5E75" w:rsidRPr="00BF3EFE" w14:paraId="442C148F" w14:textId="77777777" w:rsidTr="005A5E75">
        <w:trPr>
          <w:trHeight w:val="328"/>
        </w:trPr>
        <w:tc>
          <w:tcPr>
            <w:tcW w:w="3013" w:type="dxa"/>
            <w:shd w:val="clear" w:color="auto" w:fill="E7E6E6" w:themeFill="background2"/>
          </w:tcPr>
          <w:p w14:paraId="0F55444D" w14:textId="77777777" w:rsidR="005A5E75" w:rsidRPr="00BF3EFE" w:rsidRDefault="005A5E75" w:rsidP="006A6477">
            <w:pPr>
              <w:spacing w:after="120"/>
              <w:rPr>
                <w:rFonts w:ascii="Garamond" w:hAnsi="Garamond"/>
                <w:b/>
                <w:bCs/>
              </w:rPr>
            </w:pPr>
            <w:r w:rsidRPr="00BF3EFE">
              <w:rPr>
                <w:rFonts w:ascii="Garamond" w:hAnsi="Garamond"/>
                <w:b/>
                <w:bCs/>
              </w:rPr>
              <w:t xml:space="preserve">Celkem </w:t>
            </w:r>
          </w:p>
        </w:tc>
        <w:tc>
          <w:tcPr>
            <w:tcW w:w="2996" w:type="dxa"/>
            <w:shd w:val="clear" w:color="auto" w:fill="E7E6E6" w:themeFill="background2"/>
          </w:tcPr>
          <w:p w14:paraId="5529EF20" w14:textId="79710E52" w:rsidR="005A5E75" w:rsidRPr="0085240B" w:rsidRDefault="005A5E75" w:rsidP="0085240B">
            <w:pPr>
              <w:spacing w:after="120"/>
              <w:jc w:val="center"/>
              <w:rPr>
                <w:rFonts w:ascii="Garamond" w:hAnsi="Garamond"/>
                <w:b/>
                <w:bCs/>
              </w:rPr>
            </w:pPr>
            <w:r w:rsidRPr="0085240B">
              <w:rPr>
                <w:rFonts w:ascii="Garamond" w:hAnsi="Garamond"/>
                <w:b/>
                <w:bCs/>
              </w:rPr>
              <w:t>1</w:t>
            </w:r>
            <w:r w:rsidRPr="003B0D75">
              <w:rPr>
                <w:rFonts w:ascii="Garamond" w:hAnsi="Garamond"/>
                <w:b/>
                <w:bCs/>
              </w:rPr>
              <w:t>00 %</w:t>
            </w:r>
          </w:p>
        </w:tc>
      </w:tr>
    </w:tbl>
    <w:p w14:paraId="1CA08A60" w14:textId="72C71812" w:rsidR="00E1479F" w:rsidRPr="00BF3EFE" w:rsidRDefault="00E1479F" w:rsidP="00431BF9">
      <w:pPr>
        <w:autoSpaceDE w:val="0"/>
        <w:autoSpaceDN w:val="0"/>
        <w:adjustRightInd w:val="0"/>
        <w:spacing w:line="240" w:lineRule="auto"/>
        <w:rPr>
          <w:rFonts w:ascii="Garamond" w:hAnsi="Garamond" w:cs="Arial"/>
        </w:rPr>
      </w:pPr>
    </w:p>
    <w:sectPr w:rsidR="00E1479F" w:rsidRPr="00BF3EFE" w:rsidSect="00E14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C552A" w14:textId="77777777" w:rsidR="00D816D1" w:rsidRDefault="00D816D1" w:rsidP="00E1479F">
      <w:pPr>
        <w:spacing w:after="0" w:line="240" w:lineRule="auto"/>
      </w:pPr>
      <w:r>
        <w:separator/>
      </w:r>
    </w:p>
  </w:endnote>
  <w:endnote w:type="continuationSeparator" w:id="0">
    <w:p w14:paraId="7C2C3E10" w14:textId="77777777" w:rsidR="00D816D1" w:rsidRDefault="00D816D1" w:rsidP="00E1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567D0" w14:textId="77777777" w:rsidR="002E426B" w:rsidRDefault="002E426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65FF6" w14:textId="77777777" w:rsidR="002E426B" w:rsidRDefault="002E426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D9A20" w14:textId="77777777" w:rsidR="002E426B" w:rsidRDefault="002E426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FAB74" w14:textId="77777777" w:rsidR="00D816D1" w:rsidRDefault="00D816D1" w:rsidP="00E1479F">
      <w:pPr>
        <w:spacing w:after="0" w:line="240" w:lineRule="auto"/>
      </w:pPr>
      <w:r>
        <w:separator/>
      </w:r>
    </w:p>
  </w:footnote>
  <w:footnote w:type="continuationSeparator" w:id="0">
    <w:p w14:paraId="50B2482C" w14:textId="77777777" w:rsidR="00D816D1" w:rsidRDefault="00D816D1" w:rsidP="00E1479F">
      <w:pPr>
        <w:spacing w:after="0" w:line="240" w:lineRule="auto"/>
      </w:pPr>
      <w:r>
        <w:continuationSeparator/>
      </w:r>
    </w:p>
  </w:footnote>
  <w:footnote w:id="1">
    <w:p w14:paraId="6347BFD7" w14:textId="77777777" w:rsidR="0085240B" w:rsidRDefault="0085240B" w:rsidP="0085240B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ve smyslu čl. III odst. 3 Smlouvy o poskytování služeb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0E4FA" w14:textId="77777777" w:rsidR="002E426B" w:rsidRDefault="002E426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039D4" w14:textId="00A931D3" w:rsidR="00DF0CA7" w:rsidRPr="00E27208" w:rsidRDefault="00BF3EFE" w:rsidP="00E27208">
    <w:pPr>
      <w:jc w:val="right"/>
      <w:outlineLvl w:val="0"/>
      <w:rPr>
        <w:rFonts w:ascii="Times New Roman" w:hAnsi="Times New Roman" w:cs="Times New Roman"/>
        <w:b/>
        <w:bCs/>
        <w:sz w:val="20"/>
        <w:szCs w:val="20"/>
      </w:rPr>
    </w:pPr>
    <w:r w:rsidRPr="00BF3EFE">
      <w:rPr>
        <w:rFonts w:ascii="Times New Roman" w:hAnsi="Times New Roman" w:cs="Times New Roman"/>
        <w:b/>
        <w:bCs/>
        <w:sz w:val="20"/>
        <w:szCs w:val="20"/>
      </w:rPr>
      <w:t>Příloha</w:t>
    </w:r>
    <w:r w:rsidR="0089771A" w:rsidRPr="00BF3EFE">
      <w:rPr>
        <w:rFonts w:ascii="Times New Roman" w:hAnsi="Times New Roman" w:cs="Times New Roman"/>
        <w:b/>
        <w:bCs/>
        <w:sz w:val="20"/>
        <w:szCs w:val="20"/>
      </w:rPr>
      <w:t xml:space="preserve"> č. 3</w:t>
    </w:r>
    <w:r w:rsidRPr="00BF3EFE">
      <w:rPr>
        <w:rFonts w:ascii="Times New Roman" w:hAnsi="Times New Roman" w:cs="Times New Roman"/>
        <w:b/>
        <w:bCs/>
        <w:sz w:val="20"/>
        <w:szCs w:val="20"/>
      </w:rPr>
      <w:t xml:space="preserve"> ke Smlouvě o </w:t>
    </w:r>
    <w:r w:rsidR="002E426B">
      <w:rPr>
        <w:rFonts w:ascii="Times New Roman" w:hAnsi="Times New Roman" w:cs="Times New Roman"/>
        <w:b/>
        <w:bCs/>
        <w:sz w:val="20"/>
        <w:szCs w:val="20"/>
      </w:rPr>
      <w:t>dílo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8DE4C" w14:textId="77777777" w:rsidR="002E426B" w:rsidRDefault="002E426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79F"/>
    <w:rsid w:val="000741C4"/>
    <w:rsid w:val="000B616B"/>
    <w:rsid w:val="00247B30"/>
    <w:rsid w:val="0028213C"/>
    <w:rsid w:val="00295F66"/>
    <w:rsid w:val="002E426B"/>
    <w:rsid w:val="0039574B"/>
    <w:rsid w:val="003B0D75"/>
    <w:rsid w:val="003C4658"/>
    <w:rsid w:val="00431BF9"/>
    <w:rsid w:val="005659EC"/>
    <w:rsid w:val="005A3234"/>
    <w:rsid w:val="005A5E75"/>
    <w:rsid w:val="005D30E5"/>
    <w:rsid w:val="00637E4E"/>
    <w:rsid w:val="00684D94"/>
    <w:rsid w:val="00735F62"/>
    <w:rsid w:val="0073694F"/>
    <w:rsid w:val="007458AF"/>
    <w:rsid w:val="0081724C"/>
    <w:rsid w:val="008441C9"/>
    <w:rsid w:val="0085240B"/>
    <w:rsid w:val="0089771A"/>
    <w:rsid w:val="008C1374"/>
    <w:rsid w:val="008E2D37"/>
    <w:rsid w:val="00932281"/>
    <w:rsid w:val="00952EB2"/>
    <w:rsid w:val="00B10F06"/>
    <w:rsid w:val="00BB004D"/>
    <w:rsid w:val="00BC3DDA"/>
    <w:rsid w:val="00BD600F"/>
    <w:rsid w:val="00BF3EFE"/>
    <w:rsid w:val="00D816D1"/>
    <w:rsid w:val="00DF0CA7"/>
    <w:rsid w:val="00E1479F"/>
    <w:rsid w:val="00E27208"/>
    <w:rsid w:val="00E85676"/>
    <w:rsid w:val="00E90EE0"/>
    <w:rsid w:val="00EB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5FA36"/>
  <w15:chartTrackingRefBased/>
  <w15:docId w15:val="{406843C2-42E5-4C51-8178-FAE77B3F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1479F"/>
    <w:pPr>
      <w:contextualSpacing/>
      <w:jc w:val="both"/>
    </w:pPr>
    <w:rPr>
      <w:kern w:val="0"/>
      <w:lang w:val="cs-CZ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E147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ullet Number,lp1,lp11,List Paragraph11,Bullet 1,Use Case List Paragraph,List Paragraph1"/>
    <w:basedOn w:val="Normlny"/>
    <w:link w:val="OdsekzoznamuChar"/>
    <w:uiPriority w:val="99"/>
    <w:qFormat/>
    <w:rsid w:val="00E1479F"/>
    <w:pPr>
      <w:ind w:left="720"/>
    </w:pPr>
  </w:style>
  <w:style w:type="character" w:customStyle="1" w:styleId="OdsekzoznamuChar">
    <w:name w:val="Odsek zoznamu Char"/>
    <w:aliases w:val="Bullet Number Char,lp1 Char,lp11 Char,List Paragraph11 Char,Bullet 1 Char,Use Case List Paragraph Char,List Paragraph1 Char"/>
    <w:link w:val="Odsekzoznamu"/>
    <w:uiPriority w:val="99"/>
    <w:qFormat/>
    <w:locked/>
    <w:rsid w:val="00E1479F"/>
    <w:rPr>
      <w:kern w:val="0"/>
      <w:lang w:val="cs-CZ"/>
      <w14:ligatures w14:val="none"/>
    </w:rPr>
  </w:style>
  <w:style w:type="paragraph" w:styleId="Textpoznmkypodiarou">
    <w:name w:val="footnote text"/>
    <w:aliases w:val="Schriftart: 9 pt,Schriftart: 10 pt,Schriftart: 8 pt,pozn. pod čarou,Footnote"/>
    <w:basedOn w:val="Normlny"/>
    <w:link w:val="TextpoznmkypodiarouChar"/>
    <w:unhideWhenUsed/>
    <w:rsid w:val="00E1479F"/>
    <w:pPr>
      <w:spacing w:after="0" w:line="240" w:lineRule="auto"/>
      <w:contextualSpacing w:val="0"/>
      <w:jc w:val="left"/>
    </w:pPr>
    <w:rPr>
      <w:rFonts w:ascii="Garamond" w:eastAsia="Times New Roman" w:hAnsi="Garamond" w:cs="Times New Roman"/>
      <w:noProof/>
      <w:sz w:val="20"/>
      <w:szCs w:val="20"/>
      <w:lang w:val="sk-SK" w:eastAsia="sk-SK"/>
    </w:rPr>
  </w:style>
  <w:style w:type="character" w:customStyle="1" w:styleId="TextpoznmkypodiarouChar">
    <w:name w:val="Text poznámky pod čiarou Char"/>
    <w:aliases w:val="Schriftart: 9 pt Char,Schriftart: 10 pt Char,Schriftart: 8 pt Char,pozn. pod čarou Char,Footnote Char"/>
    <w:basedOn w:val="Predvolenpsmoodseku"/>
    <w:link w:val="Textpoznmkypodiarou"/>
    <w:rsid w:val="00E1479F"/>
    <w:rPr>
      <w:rFonts w:ascii="Garamond" w:eastAsia="Times New Roman" w:hAnsi="Garamond" w:cs="Times New Roman"/>
      <w:noProof/>
      <w:kern w:val="0"/>
      <w:sz w:val="20"/>
      <w:szCs w:val="20"/>
      <w:lang w:eastAsia="sk-SK"/>
      <w14:ligatures w14:val="none"/>
    </w:rPr>
  </w:style>
  <w:style w:type="character" w:styleId="Odkaznapoznmkupodiarou">
    <w:name w:val="footnote reference"/>
    <w:basedOn w:val="Predvolenpsmoodseku"/>
    <w:unhideWhenUsed/>
    <w:rsid w:val="00E1479F"/>
    <w:rPr>
      <w:vertAlign w:val="superscript"/>
    </w:rPr>
  </w:style>
  <w:style w:type="paragraph" w:styleId="Zkladntext">
    <w:name w:val="Body Text"/>
    <w:basedOn w:val="Normlny"/>
    <w:link w:val="ZkladntextChar"/>
    <w:rsid w:val="00E1479F"/>
    <w:pPr>
      <w:spacing w:after="0" w:line="240" w:lineRule="auto"/>
      <w:ind w:right="150"/>
      <w:contextualSpacing w:val="0"/>
    </w:pPr>
    <w:rPr>
      <w:rFonts w:ascii="Palatino Linotype" w:eastAsia="Times New Roman" w:hAnsi="Palatino Linotype" w:cs="Times New Roman"/>
      <w:sz w:val="20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E1479F"/>
    <w:rPr>
      <w:rFonts w:ascii="Palatino Linotype" w:eastAsia="Times New Roman" w:hAnsi="Palatino Linotype" w:cs="Times New Roman"/>
      <w:kern w:val="0"/>
      <w:sz w:val="20"/>
      <w:szCs w:val="20"/>
      <w:lang w:val="cs-CZ" w:eastAsia="cs-CZ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E1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1479F"/>
    <w:rPr>
      <w:kern w:val="0"/>
      <w:lang w:val="cs-CZ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897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9771A"/>
    <w:rPr>
      <w:kern w:val="0"/>
      <w:lang w:val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28213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8213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8213C"/>
    <w:rPr>
      <w:kern w:val="0"/>
      <w:sz w:val="20"/>
      <w:szCs w:val="20"/>
      <w:lang w:val="cs-CZ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213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213C"/>
    <w:rPr>
      <w:b/>
      <w:bCs/>
      <w:kern w:val="0"/>
      <w:sz w:val="20"/>
      <w:szCs w:val="20"/>
      <w:lang w:val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120</Words>
  <Characters>689</Characters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2024-11-28T14:35:00Z</dcterms:created>
  <dcterms:modified xsi:type="dcterms:W3CDTF">2025-01-07T11:11:00Z</dcterms:modified>
</cp:coreProperties>
</file>